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7797E" w14:textId="77777777" w:rsidR="00C05475" w:rsidRPr="00C05475" w:rsidRDefault="00C05475" w:rsidP="00C0547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sz w:val="24"/>
          <w:szCs w:val="24"/>
          <w:u w:val="single"/>
        </w:rPr>
      </w:pPr>
      <w:r w:rsidRPr="00C05475">
        <w:rPr>
          <w:rFonts w:ascii="Tahoma" w:hAnsi="Tahoma" w:cs="Tahoma"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64DAFDC" w14:textId="77777777" w:rsidR="00C05475" w:rsidRDefault="00C05475" w:rsidP="00107FB3">
      <w:pPr>
        <w:jc w:val="both"/>
        <w:rPr>
          <w:sz w:val="28"/>
          <w:szCs w:val="28"/>
        </w:rPr>
      </w:pPr>
    </w:p>
    <w:p w14:paraId="4FEC5DCF" w14:textId="3124A7FF" w:rsidR="00107FB3" w:rsidRDefault="00657B3F" w:rsidP="00107FB3">
      <w:pPr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107FB3" w:rsidRPr="000419BF">
        <w:rPr>
          <w:sz w:val="28"/>
          <w:szCs w:val="28"/>
        </w:rPr>
        <w:t>/</w:t>
      </w:r>
      <w:r>
        <w:rPr>
          <w:sz w:val="28"/>
          <w:szCs w:val="28"/>
        </w:rPr>
        <w:t>10</w:t>
      </w:r>
      <w:r w:rsidR="00107FB3" w:rsidRPr="000419BF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39D7B9A6" w14:textId="77777777" w:rsidR="00107FB3" w:rsidRDefault="00107FB3" w:rsidP="00107FB3">
      <w:pPr>
        <w:jc w:val="both"/>
        <w:rPr>
          <w:sz w:val="28"/>
          <w:szCs w:val="28"/>
        </w:rPr>
      </w:pPr>
    </w:p>
    <w:p w14:paraId="23F9DAEA" w14:textId="77777777" w:rsidR="00107FB3" w:rsidRDefault="00107FB3" w:rsidP="00107FB3">
      <w:pPr>
        <w:jc w:val="both"/>
        <w:rPr>
          <w:sz w:val="28"/>
          <w:szCs w:val="28"/>
        </w:rPr>
      </w:pPr>
    </w:p>
    <w:p w14:paraId="43501308" w14:textId="77777777" w:rsidR="00107FB3" w:rsidRDefault="00107FB3" w:rsidP="00107FB3">
      <w:pPr>
        <w:jc w:val="both"/>
        <w:rPr>
          <w:sz w:val="28"/>
          <w:szCs w:val="28"/>
        </w:rPr>
      </w:pPr>
    </w:p>
    <w:p w14:paraId="71F6F371" w14:textId="77777777" w:rsidR="00107FB3" w:rsidRDefault="00107FB3" w:rsidP="00107FB3">
      <w:pPr>
        <w:jc w:val="both"/>
        <w:rPr>
          <w:sz w:val="28"/>
          <w:szCs w:val="28"/>
        </w:rPr>
      </w:pPr>
    </w:p>
    <w:p w14:paraId="29E63894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015496E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4BAEB543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086C9CF1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49CD833F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C30DC7A" w14:textId="77777777" w:rsidR="00107FB3" w:rsidRDefault="00107FB3" w:rsidP="00107FB3">
      <w:pPr>
        <w:pStyle w:val="Nadpis2"/>
      </w:pPr>
      <w:r>
        <w:t>Návrh usnesení RM</w:t>
      </w:r>
    </w:p>
    <w:p w14:paraId="2987374C" w14:textId="77777777" w:rsidR="00107FB3" w:rsidRDefault="00107FB3" w:rsidP="00107FB3"/>
    <w:p w14:paraId="43612591" w14:textId="77777777" w:rsidR="00107FB3" w:rsidRDefault="00107FB3" w:rsidP="00107FB3"/>
    <w:p w14:paraId="00EB060B" w14:textId="77777777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14:paraId="535389B8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1B030265" w14:textId="1603B5CD" w:rsidR="00107FB3" w:rsidRDefault="00107FB3" w:rsidP="00C05475">
      <w:pPr>
        <w:rPr>
          <w:b w:val="0"/>
          <w:sz w:val="24"/>
          <w:szCs w:val="24"/>
        </w:rPr>
      </w:pPr>
      <w:bookmarkStart w:id="0" w:name="_GoBack"/>
      <w:bookmarkEnd w:id="0"/>
    </w:p>
    <w:p w14:paraId="5D7F8EF8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019C955E" w14:textId="0C5E0447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8F5086">
        <w:rPr>
          <w:b w:val="0"/>
          <w:sz w:val="24"/>
          <w:szCs w:val="24"/>
        </w:rPr>
        <w:t>2</w:t>
      </w:r>
      <w:r w:rsidR="00657B3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. </w:t>
      </w:r>
      <w:r w:rsidR="00657B3F">
        <w:rPr>
          <w:b w:val="0"/>
          <w:sz w:val="24"/>
          <w:szCs w:val="24"/>
        </w:rPr>
        <w:t>září</w:t>
      </w:r>
      <w:r>
        <w:rPr>
          <w:b w:val="0"/>
          <w:sz w:val="24"/>
          <w:szCs w:val="24"/>
        </w:rPr>
        <w:t xml:space="preserve"> 202</w:t>
      </w:r>
      <w:r w:rsidR="00FE430A">
        <w:rPr>
          <w:b w:val="0"/>
          <w:sz w:val="24"/>
          <w:szCs w:val="24"/>
        </w:rPr>
        <w:t>1</w:t>
      </w:r>
    </w:p>
    <w:p w14:paraId="6F1ADF62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74F8A132" w14:textId="77777777" w:rsidR="00107FB3" w:rsidRDefault="00107FB3" w:rsidP="00107FB3"/>
    <w:p w14:paraId="014CE471" w14:textId="77777777"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14:paraId="7DE47E77" w14:textId="77777777" w:rsidR="00107FB3" w:rsidRPr="003A214B" w:rsidRDefault="00107FB3" w:rsidP="00107FB3">
      <w:pPr>
        <w:rPr>
          <w:sz w:val="24"/>
        </w:rPr>
      </w:pPr>
    </w:p>
    <w:p w14:paraId="41D49D02" w14:textId="77777777" w:rsidR="00107FB3" w:rsidRDefault="00107FB3" w:rsidP="00107FB3">
      <w:pPr>
        <w:rPr>
          <w:b w:val="0"/>
          <w:sz w:val="24"/>
          <w:u w:val="single"/>
        </w:rPr>
      </w:pPr>
    </w:p>
    <w:p w14:paraId="14982BD2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2CD5E5D1" w14:textId="02DD0AAB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>
        <w:rPr>
          <w:b w:val="0"/>
          <w:sz w:val="24"/>
        </w:rPr>
        <w:t>u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74EEE1E3" w14:textId="0B5CC246" w:rsidR="00B106BD" w:rsidRDefault="00B106BD" w:rsidP="00107FB3">
      <w:pPr>
        <w:jc w:val="both"/>
        <w:rPr>
          <w:b w:val="0"/>
          <w:sz w:val="24"/>
        </w:rPr>
      </w:pPr>
    </w:p>
    <w:p w14:paraId="499BFFC5" w14:textId="29D5AEBA" w:rsidR="00B106BD" w:rsidRPr="00B106BD" w:rsidRDefault="00B106BD" w:rsidP="00B106BD">
      <w:pPr>
        <w:pStyle w:val="Odstavecseseznamem"/>
        <w:numPr>
          <w:ilvl w:val="0"/>
          <w:numId w:val="5"/>
        </w:numPr>
        <w:jc w:val="both"/>
        <w:rPr>
          <w:rFonts w:eastAsia="Times New Roman"/>
          <w:b w:val="0"/>
          <w:sz w:val="24"/>
          <w:szCs w:val="24"/>
        </w:rPr>
      </w:pPr>
      <w:r w:rsidRPr="00B106BD">
        <w:rPr>
          <w:b w:val="0"/>
          <w:sz w:val="24"/>
        </w:rPr>
        <w:t xml:space="preserve">na </w:t>
      </w:r>
      <w:r w:rsidR="00FD2F44">
        <w:rPr>
          <w:b w:val="0"/>
          <w:sz w:val="24"/>
        </w:rPr>
        <w:t>nákup</w:t>
      </w:r>
      <w:r w:rsidRPr="00B106BD">
        <w:rPr>
          <w:b w:val="0"/>
          <w:sz w:val="24"/>
        </w:rPr>
        <w:t xml:space="preserve"> </w:t>
      </w:r>
      <w:r w:rsidRPr="00B106BD">
        <w:rPr>
          <w:sz w:val="24"/>
          <w:szCs w:val="24"/>
        </w:rPr>
        <w:t>6 ks polohovacích lůžek s matrací a hrazdou</w:t>
      </w:r>
    </w:p>
    <w:p w14:paraId="0095A4C4" w14:textId="00B00EFF" w:rsidR="00B106BD" w:rsidRPr="00B106BD" w:rsidRDefault="00B106BD" w:rsidP="00B106BD">
      <w:pPr>
        <w:pStyle w:val="Odstavecseseznamem"/>
        <w:jc w:val="both"/>
        <w:rPr>
          <w:b w:val="0"/>
          <w:sz w:val="24"/>
        </w:rPr>
      </w:pPr>
    </w:p>
    <w:p w14:paraId="349E1709" w14:textId="77777777" w:rsidR="000D5452" w:rsidRPr="000D5452" w:rsidRDefault="00107FB3" w:rsidP="000D5452">
      <w:pPr>
        <w:ind w:left="851" w:firstLine="223"/>
        <w:jc w:val="both"/>
        <w:rPr>
          <w:bCs/>
          <w:sz w:val="24"/>
        </w:rPr>
      </w:pPr>
      <w:r w:rsidRPr="009B0158">
        <w:rPr>
          <w:b w:val="0"/>
          <w:sz w:val="24"/>
        </w:rPr>
        <w:t xml:space="preserve">od </w:t>
      </w:r>
      <w:r w:rsidR="00BE2DFE">
        <w:rPr>
          <w:b w:val="0"/>
          <w:sz w:val="24"/>
        </w:rPr>
        <w:t xml:space="preserve">firmy </w:t>
      </w:r>
      <w:r w:rsidR="000D5452" w:rsidRPr="000D5452">
        <w:rPr>
          <w:bCs/>
          <w:sz w:val="24"/>
        </w:rPr>
        <w:t>E.ON Energie, a. s.</w:t>
      </w:r>
    </w:p>
    <w:p w14:paraId="557570BE" w14:textId="070DA0A1" w:rsidR="008F5086" w:rsidRPr="008F5086" w:rsidRDefault="008F5086" w:rsidP="008F5086">
      <w:pPr>
        <w:ind w:left="851" w:firstLine="223"/>
        <w:jc w:val="both"/>
        <w:rPr>
          <w:b w:val="0"/>
          <w:sz w:val="24"/>
        </w:rPr>
      </w:pPr>
      <w:r w:rsidRPr="008F5086">
        <w:rPr>
          <w:b w:val="0"/>
          <w:sz w:val="24"/>
        </w:rPr>
        <w:t xml:space="preserve">se sídlem </w:t>
      </w:r>
      <w:r w:rsidR="000D5452" w:rsidRPr="000D5452">
        <w:rPr>
          <w:b w:val="0"/>
          <w:sz w:val="24"/>
        </w:rPr>
        <w:t xml:space="preserve">F.A.Gerstnera 2151/6, </w:t>
      </w:r>
      <w:r w:rsidR="000D5452">
        <w:rPr>
          <w:b w:val="0"/>
          <w:sz w:val="24"/>
        </w:rPr>
        <w:t xml:space="preserve">370 01  </w:t>
      </w:r>
      <w:r w:rsidR="000D5452" w:rsidRPr="000D5452">
        <w:rPr>
          <w:b w:val="0"/>
          <w:sz w:val="24"/>
        </w:rPr>
        <w:t>České Budějovice 7</w:t>
      </w:r>
    </w:p>
    <w:p w14:paraId="78BD4465" w14:textId="71A376AC" w:rsidR="008F5086" w:rsidRPr="008F5086" w:rsidRDefault="008F5086" w:rsidP="008F5086">
      <w:pPr>
        <w:ind w:left="851" w:firstLine="223"/>
        <w:jc w:val="both"/>
        <w:rPr>
          <w:b w:val="0"/>
          <w:sz w:val="24"/>
        </w:rPr>
      </w:pPr>
      <w:r w:rsidRPr="008F5086">
        <w:rPr>
          <w:b w:val="0"/>
          <w:sz w:val="24"/>
        </w:rPr>
        <w:t>IČO</w:t>
      </w:r>
      <w:r>
        <w:rPr>
          <w:b w:val="0"/>
          <w:sz w:val="24"/>
        </w:rPr>
        <w:t xml:space="preserve">: </w:t>
      </w:r>
      <w:r w:rsidR="0074708B" w:rsidRPr="0074708B">
        <w:rPr>
          <w:b w:val="0"/>
          <w:sz w:val="24"/>
        </w:rPr>
        <w:t>26</w:t>
      </w:r>
      <w:r w:rsidR="0074708B" w:rsidRPr="006E2A8C">
        <w:rPr>
          <w:b w:val="0"/>
          <w:sz w:val="24"/>
        </w:rPr>
        <w:t>0</w:t>
      </w:r>
      <w:r w:rsidR="000D5452" w:rsidRPr="006E2A8C">
        <w:rPr>
          <w:b w:val="0"/>
          <w:sz w:val="24"/>
        </w:rPr>
        <w:t>78201</w:t>
      </w:r>
    </w:p>
    <w:p w14:paraId="31B9D74F" w14:textId="56688416" w:rsidR="00B106BD" w:rsidRPr="00FD2F44" w:rsidRDefault="008F5086" w:rsidP="00B106BD">
      <w:pPr>
        <w:ind w:left="851" w:firstLine="223"/>
        <w:jc w:val="both"/>
        <w:rPr>
          <w:b w:val="0"/>
          <w:sz w:val="24"/>
        </w:rPr>
      </w:pPr>
      <w:r w:rsidRPr="008F5086">
        <w:rPr>
          <w:b w:val="0"/>
          <w:sz w:val="24"/>
        </w:rPr>
        <w:t>DIČ</w:t>
      </w:r>
      <w:r>
        <w:rPr>
          <w:b w:val="0"/>
          <w:sz w:val="24"/>
        </w:rPr>
        <w:t xml:space="preserve">: </w:t>
      </w:r>
      <w:r w:rsidR="0074708B" w:rsidRPr="00FD2F44">
        <w:rPr>
          <w:b w:val="0"/>
          <w:sz w:val="24"/>
        </w:rPr>
        <w:t>CZ260</w:t>
      </w:r>
      <w:r w:rsidR="00FD2F44" w:rsidRPr="00FD2F44">
        <w:rPr>
          <w:b w:val="0"/>
          <w:sz w:val="24"/>
        </w:rPr>
        <w:t>78201</w:t>
      </w:r>
    </w:p>
    <w:p w14:paraId="7DF1DA28" w14:textId="4185BF2D" w:rsidR="00B106BD" w:rsidRPr="00B106BD" w:rsidRDefault="000D5452" w:rsidP="00B106BD">
      <w:pPr>
        <w:ind w:left="851" w:firstLine="223"/>
        <w:jc w:val="both"/>
        <w:rPr>
          <w:b w:val="0"/>
          <w:sz w:val="24"/>
        </w:rPr>
      </w:pPr>
      <w:r>
        <w:rPr>
          <w:sz w:val="24"/>
        </w:rPr>
        <w:t>peněžní</w:t>
      </w:r>
      <w:r w:rsidR="00107FB3" w:rsidRPr="009B0158">
        <w:rPr>
          <w:sz w:val="24"/>
        </w:rPr>
        <w:t xml:space="preserve"> dar </w:t>
      </w:r>
      <w:r w:rsidR="00107FB3" w:rsidRPr="001762F9">
        <w:rPr>
          <w:sz w:val="24"/>
        </w:rPr>
        <w:t>v</w:t>
      </w:r>
      <w:r w:rsidR="004940F6" w:rsidRPr="001762F9">
        <w:rPr>
          <w:sz w:val="24"/>
        </w:rPr>
        <w:t> celkové hodnotě</w:t>
      </w:r>
      <w:r w:rsidR="00107FB3">
        <w:rPr>
          <w:sz w:val="24"/>
        </w:rPr>
        <w:t xml:space="preserve"> </w:t>
      </w:r>
      <w:r w:rsidRPr="000D5452">
        <w:rPr>
          <w:sz w:val="24"/>
        </w:rPr>
        <w:t>139 870 Kč</w:t>
      </w:r>
    </w:p>
    <w:p w14:paraId="1F598E14" w14:textId="77777777" w:rsidR="00107FB3" w:rsidRDefault="00107FB3" w:rsidP="00107FB3">
      <w:pPr>
        <w:jc w:val="both"/>
        <w:rPr>
          <w:b w:val="0"/>
          <w:sz w:val="24"/>
        </w:rPr>
      </w:pPr>
    </w:p>
    <w:p w14:paraId="49AC50E9" w14:textId="77777777" w:rsidR="00107FB3" w:rsidRDefault="00107FB3" w:rsidP="00107FB3">
      <w:pPr>
        <w:jc w:val="both"/>
        <w:rPr>
          <w:sz w:val="24"/>
          <w:u w:val="single"/>
        </w:rPr>
      </w:pPr>
    </w:p>
    <w:p w14:paraId="72A8C4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4F8B0623" w14:textId="77777777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smlouvu a zavést dar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23773D91" w14:textId="77777777" w:rsidR="00107FB3" w:rsidRDefault="00107FB3" w:rsidP="00107FB3">
      <w:pPr>
        <w:jc w:val="both"/>
        <w:rPr>
          <w:sz w:val="24"/>
        </w:rPr>
      </w:pPr>
    </w:p>
    <w:p w14:paraId="308196C7" w14:textId="77777777" w:rsidR="00107FB3" w:rsidRDefault="00107FB3" w:rsidP="00107FB3">
      <w:pPr>
        <w:jc w:val="both"/>
        <w:rPr>
          <w:sz w:val="24"/>
        </w:rPr>
      </w:pPr>
    </w:p>
    <w:p w14:paraId="79E4F40A" w14:textId="77777777" w:rsidR="00107FB3" w:rsidRDefault="00107FB3" w:rsidP="00107FB3">
      <w:pPr>
        <w:jc w:val="both"/>
        <w:rPr>
          <w:sz w:val="24"/>
        </w:rPr>
      </w:pPr>
    </w:p>
    <w:p w14:paraId="5F731659" w14:textId="1D42E3C0"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="00FD2F44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</w:t>
      </w:r>
      <w:r w:rsidR="00B106BD">
        <w:rPr>
          <w:b w:val="0"/>
          <w:sz w:val="24"/>
          <w:szCs w:val="24"/>
        </w:rPr>
        <w:t>Lenka Kratochvílová</w:t>
      </w:r>
    </w:p>
    <w:p w14:paraId="5D2D31C4" w14:textId="31348AB5"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="00FD2F44" w:rsidRPr="00FD2F44">
        <w:rPr>
          <w:b w:val="0"/>
          <w:bCs/>
          <w:sz w:val="24"/>
          <w:szCs w:val="24"/>
        </w:rPr>
        <w:t>pověřená řízením</w:t>
      </w:r>
      <w:r w:rsidR="00FD2F44">
        <w:rPr>
          <w:b w:val="0"/>
          <w:sz w:val="24"/>
          <w:szCs w:val="24"/>
        </w:rPr>
        <w:t xml:space="preserve"> </w:t>
      </w:r>
      <w:r w:rsidRPr="00DA61BA">
        <w:rPr>
          <w:b w:val="0"/>
          <w:sz w:val="24"/>
          <w:szCs w:val="24"/>
        </w:rPr>
        <w:t>MěÚSS Strakonice</w:t>
      </w:r>
    </w:p>
    <w:sectPr w:rsidR="00107FB3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2859"/>
    <w:multiLevelType w:val="hybridMultilevel"/>
    <w:tmpl w:val="BC88279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E4747"/>
    <w:multiLevelType w:val="hybridMultilevel"/>
    <w:tmpl w:val="49EAF62C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7139614D"/>
    <w:multiLevelType w:val="hybridMultilevel"/>
    <w:tmpl w:val="9A0A1E7E"/>
    <w:lvl w:ilvl="0" w:tplc="1AD6DEC8">
      <w:start w:val="1"/>
      <w:numFmt w:val="decimal"/>
      <w:lvlText w:val="%1."/>
      <w:lvlJc w:val="left"/>
      <w:pPr>
        <w:tabs>
          <w:tab w:val="num" w:pos="1988"/>
        </w:tabs>
        <w:ind w:left="1988" w:hanging="454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0419BF"/>
    <w:rsid w:val="00054D13"/>
    <w:rsid w:val="000D5452"/>
    <w:rsid w:val="00107FB3"/>
    <w:rsid w:val="001762F9"/>
    <w:rsid w:val="001A3302"/>
    <w:rsid w:val="00371843"/>
    <w:rsid w:val="00397C99"/>
    <w:rsid w:val="004940F6"/>
    <w:rsid w:val="00551B19"/>
    <w:rsid w:val="00657B3F"/>
    <w:rsid w:val="006E2A8C"/>
    <w:rsid w:val="0074708B"/>
    <w:rsid w:val="008F5086"/>
    <w:rsid w:val="00A25514"/>
    <w:rsid w:val="00B106BD"/>
    <w:rsid w:val="00BE2DFE"/>
    <w:rsid w:val="00C05475"/>
    <w:rsid w:val="00E06C8B"/>
    <w:rsid w:val="00F92080"/>
    <w:rsid w:val="00FC4D33"/>
    <w:rsid w:val="00FD2F44"/>
    <w:rsid w:val="00FD4D96"/>
    <w:rsid w:val="00FE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8C32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F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cp:lastPrinted>2021-09-15T08:16:00Z</cp:lastPrinted>
  <dcterms:created xsi:type="dcterms:W3CDTF">2021-09-15T09:49:00Z</dcterms:created>
  <dcterms:modified xsi:type="dcterms:W3CDTF">2021-09-16T11:52:00Z</dcterms:modified>
</cp:coreProperties>
</file>